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  <w:r>
        <w:rPr>
          <w:rStyle w:val="6"/>
          <w:rFonts w:ascii="Arial" w:hAnsi="Arial" w:cs="Arial"/>
          <w:i w:val="0"/>
          <w:iCs w:val="0"/>
          <w:caps w:val="0"/>
          <w:color w:val="444444"/>
          <w:spacing w:val="0"/>
          <w:sz w:val="18"/>
          <w:szCs w:val="18"/>
          <w:u w:val="none"/>
          <w:bdr w:val="none" w:color="auto" w:sz="0" w:space="0"/>
        </w:rPr>
        <w:t>DRK711静酸压测试仪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8"/>
          <w:szCs w:val="18"/>
          <w:u w:val="none"/>
          <w:bdr w:val="none" w:color="auto" w:sz="0" w:space="0"/>
        </w:rPr>
        <w:t>主要用织物类酸碱类化学品防护服耐液体静压力（静酸压）的测试，是酸碱类防护服生产企业办理生产许可证以及LA(劳安)认证，监督检测单位，科研机构必备酸碱类化学品防护服检测设备。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300" w:beforeAutospacing="0" w:after="226" w:afterAutospacing="0"/>
        <w:ind w:left="0" w:right="0"/>
        <w:jc w:val="left"/>
        <w:rPr>
          <w:color w:val="326EA5"/>
          <w:sz w:val="24"/>
          <w:szCs w:val="24"/>
        </w:rPr>
      </w:pPr>
      <w:r>
        <w:rPr>
          <w:i w:val="0"/>
          <w:iCs w:val="0"/>
          <w:caps w:val="0"/>
          <w:color w:val="326EA5"/>
          <w:spacing w:val="0"/>
          <w:sz w:val="24"/>
          <w:szCs w:val="24"/>
          <w:u w:val="none"/>
          <w:bdr w:val="none" w:color="auto" w:sz="0" w:space="0"/>
        </w:rPr>
        <w:t xml:space="preserve">产品细节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Style w:val="6"/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DRK711静酸压测试仪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主要用织物类酸碱类化学品防护服耐液体静压力（静酸压）的测试，是酸碱类防护服生产企业办理生产许可证以及LA(劳安)认证，监督检测单位，科研机构必备酸碱类化学品防护服检测设备。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810000" cy="3810000"/>
            <wp:effectExtent l="0" t="0" r="0" b="0"/>
            <wp:docPr id="1" name="图片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符合标准：GB24540-2009；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Style w:val="6"/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DRK711静酸压测试仪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1、采用电气控制箱和试验箱分离模式，避免箱体式试验酸液渗漏腐蚀电路的安全隐患。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2、试验箱采用耐腐蚀不锈钢材料，降低了酸液腐蚀箱体的可能性，使箱体长期保持镜面光滑的美观性。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3、设备测试管路、注液口以及试样夹采用耐腐蚀的聚四氟乙烯材料加工而成，相比不锈钢材料，大大提高了耐腐蚀性和使用寿命。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4、测试管路采用波纹式聚四氟乙烯透明管，保证加液时不产生气泡，液体流通更顺畅，提高了测试的准确性和时效性。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5、采用独特设计结构，提高了设备的精度，由原来的精度3mm提高到1mm。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6、设备前面独创增加刻度尺，即便于实验人员随时验证试验结果的正确性，又便于设备校准。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7、首创注液口和样夹部位透明可视防护罩，提高了酸碱试验的安全型。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8、试样夹采用独特结构，确保试样在绷紧状态；试样夹压紧片采用侧转式结构，操作安全、方便，提高了测试效率和实验结果的准确度。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技术参数：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1、实验条件：温度（17-30）℃，湿度（60-70）%；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2、试样尺寸：Φ32mm；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3、上升速率：60mmH2SO4/min；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4、酸碱压量程：0-150mm H2SO4（80%）；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5、供电电源：220V  50Hz；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18"/>
          <w:szCs w:val="18"/>
          <w:u w:val="none"/>
          <w:bdr w:val="none" w:color="auto" w:sz="0" w:space="0"/>
        </w:rPr>
        <w:t>注：因技术进步更改资料，恕不另行通知，产品以后期实物为准。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2021-10-28T05:33:15Z</dcterms:created>
  <dc:creator>账户2</dc:creator>
  <cp:lastModifiedBy>账户2</cp:lastModifiedBy>
  <dcterms:modified xsi:type="dcterms:W3CDTF">2021-10-28T05:33:20Z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898C196471DF42EE952803263EBDAF5E</vt:lpwstr>
  </property>
</Properties>
</file>